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563D2E" w14:textId="77777777" w:rsidR="00CF5FAB" w:rsidRDefault="00CF5FAB" w:rsidP="00EA3BBC">
      <w:pPr>
        <w:spacing w:line="360" w:lineRule="auto"/>
      </w:pPr>
      <w:r>
        <w:t>Ashley Morissette</w:t>
      </w:r>
    </w:p>
    <w:p w14:paraId="1075D20C" w14:textId="7E5C7B20" w:rsidR="00CF5FAB" w:rsidRDefault="00CF5FAB" w:rsidP="00EA3BBC">
      <w:pPr>
        <w:spacing w:line="360" w:lineRule="auto"/>
      </w:pPr>
      <w:r>
        <w:t>ED 7201</w:t>
      </w:r>
      <w:r w:rsidR="001E304E">
        <w:t>-</w:t>
      </w:r>
      <w:r>
        <w:t>Fall 2011</w:t>
      </w:r>
    </w:p>
    <w:p w14:paraId="1307E304" w14:textId="01F86367" w:rsidR="00CF5FAB" w:rsidRDefault="00E341F2" w:rsidP="00EA3BBC">
      <w:pPr>
        <w:spacing w:line="360" w:lineRule="auto"/>
      </w:pPr>
      <w:r>
        <w:t>Reflection 3</w:t>
      </w:r>
      <w:r w:rsidR="00CF5FAB">
        <w:t xml:space="preserve"> </w:t>
      </w:r>
    </w:p>
    <w:p w14:paraId="687F7B2B" w14:textId="77777777" w:rsidR="00E341F2" w:rsidRDefault="00E341F2" w:rsidP="00EA3BBC">
      <w:pPr>
        <w:spacing w:line="360" w:lineRule="auto"/>
      </w:pPr>
    </w:p>
    <w:p w14:paraId="4378C05F" w14:textId="438DDB42" w:rsidR="00BA76F9" w:rsidRDefault="00E341F2" w:rsidP="00EA3BBC">
      <w:pPr>
        <w:spacing w:line="360" w:lineRule="auto"/>
      </w:pPr>
      <w:r>
        <w:tab/>
        <w:t>The School of Education’s Mission Statement at Brooklyn College reflects the need for current and relevant research. This research, organized by teachers and administrators, is based upon careful observation and implementation of interventions in today’s classroom. The mission statement revolves around the notion that t</w:t>
      </w:r>
      <w:r w:rsidR="00895729">
        <w:t>he School of Education prepares teachers to thrive in a diverse community with students from many different facets of life, along with many different types of learners. Through action research, teachers can constantly be improving and updating their practices based on the students needs. More importantly, teachers can chose topics that not only fit the needs of their students, but also choose topics that they are passionate</w:t>
      </w:r>
      <w:r w:rsidR="007276DB">
        <w:t xml:space="preserve"> about which could result in more careful research. </w:t>
      </w:r>
    </w:p>
    <w:p w14:paraId="507F63C0" w14:textId="752879D6" w:rsidR="009B7A8D" w:rsidRDefault="007276DB" w:rsidP="00EA3BBC">
      <w:pPr>
        <w:spacing w:line="360" w:lineRule="auto"/>
      </w:pPr>
      <w:r>
        <w:tab/>
        <w:t xml:space="preserve">The topics that were presented in our action research class were ones that each of us could relate to, or see a need for from our own teaching experiences. The topic of bullying is something that all teachers deal with on a regular basis. As long as this behavior continues, there is always a need for an intervention strategy. </w:t>
      </w:r>
      <w:r w:rsidR="009B7A8D">
        <w:t xml:space="preserve">Another topic presented was the integration of drama into the classroom. This idea is relevant because of the lack of artistic resources within many public schools. By having teachers incorporate drama into their lessons, students are being exposed to an art form that would not otherwise have been introduced to them. </w:t>
      </w:r>
      <w:r>
        <w:t xml:space="preserve">The nature of society is ever changing, which means that an intervention that was used many years ago, may not work in today’s classrooms. </w:t>
      </w:r>
      <w:r w:rsidR="009B7A8D">
        <w:t xml:space="preserve">This means that thorough research is necessary </w:t>
      </w:r>
      <w:r w:rsidR="00C907D6">
        <w:t xml:space="preserve">in order to commit to the school’s mission to focus on student needs and to promote growth the New York City schools. </w:t>
      </w:r>
    </w:p>
    <w:p w14:paraId="42B8B894" w14:textId="336DB281" w:rsidR="007276DB" w:rsidRDefault="007276DB" w:rsidP="00C907D6">
      <w:pPr>
        <w:spacing w:line="360" w:lineRule="auto"/>
        <w:ind w:firstLine="720"/>
      </w:pPr>
      <w:r>
        <w:t>The School of Education’s mission statement supports the idea that teachers are c</w:t>
      </w:r>
      <w:r w:rsidR="009B7A8D">
        <w:t xml:space="preserve">onstantly open to critical self-reflection. The process of self-reflection is about improving one’s practice in order to behoove the students and their learning </w:t>
      </w:r>
      <w:r w:rsidR="009B7A8D">
        <w:lastRenderedPageBreak/>
        <w:t xml:space="preserve">experiences. </w:t>
      </w:r>
      <w:r w:rsidR="00C907D6">
        <w:t xml:space="preserve"> Through action research, teachers are committing to the standards set by the School of Education and public schools all over New York City. </w:t>
      </w:r>
    </w:p>
    <w:p w14:paraId="13CC8BDE" w14:textId="77777777" w:rsidR="004E69D6" w:rsidRDefault="004E69D6" w:rsidP="00C907D6">
      <w:pPr>
        <w:spacing w:line="360" w:lineRule="auto"/>
        <w:ind w:firstLine="720"/>
      </w:pPr>
    </w:p>
    <w:p w14:paraId="291E86F0" w14:textId="77777777" w:rsidR="004E69D6" w:rsidRDefault="004E69D6" w:rsidP="00C907D6">
      <w:pPr>
        <w:spacing w:line="360" w:lineRule="auto"/>
        <w:ind w:firstLine="720"/>
      </w:pPr>
    </w:p>
    <w:p w14:paraId="132B5D03" w14:textId="019BFBEF" w:rsidR="004E69D6" w:rsidRPr="004E69D6" w:rsidRDefault="004E69D6" w:rsidP="004E69D6">
      <w:pPr>
        <w:spacing w:line="360" w:lineRule="auto"/>
        <w:rPr>
          <w:u w:val="single"/>
        </w:rPr>
      </w:pPr>
      <w:r w:rsidRPr="004E69D6">
        <w:rPr>
          <w:u w:val="single"/>
        </w:rPr>
        <w:t>References</w:t>
      </w:r>
    </w:p>
    <w:p w14:paraId="4808D72D" w14:textId="77777777" w:rsidR="004E69D6" w:rsidRDefault="004E69D6" w:rsidP="004E69D6">
      <w:bookmarkStart w:id="0" w:name="_GoBack"/>
      <w:bookmarkEnd w:id="0"/>
      <w:r w:rsidRPr="004E69D6">
        <w:t>Brooklyn College. (</w:t>
      </w:r>
      <w:proofErr w:type="spellStart"/>
      <w:proofErr w:type="gramStart"/>
      <w:r w:rsidRPr="004E69D6">
        <w:t>n</w:t>
      </w:r>
      <w:proofErr w:type="gramEnd"/>
      <w:r w:rsidRPr="004E69D6">
        <w:t>.d.</w:t>
      </w:r>
      <w:proofErr w:type="spellEnd"/>
      <w:r w:rsidRPr="004E69D6">
        <w:t xml:space="preserve">). </w:t>
      </w:r>
      <w:proofErr w:type="gramStart"/>
      <w:r w:rsidRPr="004E69D6">
        <w:rPr>
          <w:i/>
          <w:iCs/>
        </w:rPr>
        <w:t>The school of education’s conceptual framework</w:t>
      </w:r>
      <w:r w:rsidRPr="004E69D6">
        <w:t>.</w:t>
      </w:r>
      <w:proofErr w:type="gramEnd"/>
      <w:r w:rsidRPr="004E69D6">
        <w:t xml:space="preserve"> Retrieved </w:t>
      </w:r>
    </w:p>
    <w:p w14:paraId="1214EE5B" w14:textId="1633A314" w:rsidR="004E69D6" w:rsidRPr="004E69D6" w:rsidRDefault="004E69D6" w:rsidP="004E69D6">
      <w:pPr>
        <w:ind w:firstLine="720"/>
      </w:pPr>
      <w:proofErr w:type="gramStart"/>
      <w:r w:rsidRPr="004E69D6">
        <w:t>from</w:t>
      </w:r>
      <w:proofErr w:type="gramEnd"/>
      <w:r w:rsidRPr="004E69D6">
        <w:t xml:space="preserve"> </w:t>
      </w:r>
      <w:hyperlink r:id="rId5" w:history="1">
        <w:r w:rsidRPr="004E69D6">
          <w:rPr>
            <w:rStyle w:val="Hyperlink"/>
          </w:rPr>
          <w:t>http://schooled.brooklyn.cuny.edu/IR-CF.htm</w:t>
        </w:r>
      </w:hyperlink>
      <w:r w:rsidRPr="004E69D6">
        <w:t xml:space="preserve"> </w:t>
      </w:r>
    </w:p>
    <w:p w14:paraId="5EB2F2AE" w14:textId="77777777" w:rsidR="004E69D6" w:rsidRDefault="004E69D6" w:rsidP="004E69D6">
      <w:pPr>
        <w:spacing w:line="360" w:lineRule="auto"/>
      </w:pPr>
    </w:p>
    <w:sectPr w:rsidR="004E69D6" w:rsidSect="000C4E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FAB"/>
    <w:rsid w:val="00015074"/>
    <w:rsid w:val="000C4EB4"/>
    <w:rsid w:val="000D51A7"/>
    <w:rsid w:val="00195DC9"/>
    <w:rsid w:val="00197A96"/>
    <w:rsid w:val="001C545A"/>
    <w:rsid w:val="001E304E"/>
    <w:rsid w:val="0036510C"/>
    <w:rsid w:val="004A60E4"/>
    <w:rsid w:val="004E69D6"/>
    <w:rsid w:val="005A6D9B"/>
    <w:rsid w:val="007276DB"/>
    <w:rsid w:val="007E69C2"/>
    <w:rsid w:val="00895729"/>
    <w:rsid w:val="008D4128"/>
    <w:rsid w:val="009B7A8D"/>
    <w:rsid w:val="00A371E6"/>
    <w:rsid w:val="00B835D7"/>
    <w:rsid w:val="00BA76F9"/>
    <w:rsid w:val="00C907D6"/>
    <w:rsid w:val="00CF5FAB"/>
    <w:rsid w:val="00D20BC1"/>
    <w:rsid w:val="00E341F2"/>
    <w:rsid w:val="00E46963"/>
    <w:rsid w:val="00EA3BBC"/>
    <w:rsid w:val="00EB54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76C8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C545A"/>
    <w:pPr>
      <w:widowControl w:val="0"/>
      <w:autoSpaceDE w:val="0"/>
      <w:autoSpaceDN w:val="0"/>
      <w:adjustRightInd w:val="0"/>
    </w:pPr>
    <w:rPr>
      <w:rFonts w:ascii="Times New Roman" w:hAnsi="Times New Roman" w:cs="Times New Roman"/>
      <w:color w:val="000000"/>
    </w:rPr>
  </w:style>
  <w:style w:type="character" w:styleId="Hyperlink">
    <w:name w:val="Hyperlink"/>
    <w:basedOn w:val="DefaultParagraphFont"/>
    <w:uiPriority w:val="99"/>
    <w:unhideWhenUsed/>
    <w:rsid w:val="004E69D6"/>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C545A"/>
    <w:pPr>
      <w:widowControl w:val="0"/>
      <w:autoSpaceDE w:val="0"/>
      <w:autoSpaceDN w:val="0"/>
      <w:adjustRightInd w:val="0"/>
    </w:pPr>
    <w:rPr>
      <w:rFonts w:ascii="Times New Roman" w:hAnsi="Times New Roman" w:cs="Times New Roman"/>
      <w:color w:val="000000"/>
    </w:rPr>
  </w:style>
  <w:style w:type="character" w:styleId="Hyperlink">
    <w:name w:val="Hyperlink"/>
    <w:basedOn w:val="DefaultParagraphFont"/>
    <w:uiPriority w:val="99"/>
    <w:unhideWhenUsed/>
    <w:rsid w:val="004E69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chooled.brooklyn.cuny.edu/IR-CF.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2053</Characters>
  <Application>Microsoft Macintosh Word</Application>
  <DocSecurity>0</DocSecurity>
  <Lines>17</Lines>
  <Paragraphs>4</Paragraphs>
  <ScaleCrop>false</ScaleCrop>
  <Company/>
  <LinksUpToDate>false</LinksUpToDate>
  <CharactersWithSpaces>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Morissette</dc:creator>
  <cp:keywords/>
  <dc:description/>
  <cp:lastModifiedBy>Ashley Morissette</cp:lastModifiedBy>
  <cp:revision>3</cp:revision>
  <cp:lastPrinted>2011-09-07T18:50:00Z</cp:lastPrinted>
  <dcterms:created xsi:type="dcterms:W3CDTF">2011-12-14T03:05:00Z</dcterms:created>
  <dcterms:modified xsi:type="dcterms:W3CDTF">2011-12-14T03:06:00Z</dcterms:modified>
</cp:coreProperties>
</file>